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99B12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</w:p>
    <w:p w14:paraId="713F2A68">
      <w:pPr>
        <w:widowControl/>
        <w:jc w:val="center"/>
        <w:rPr>
          <w:rFonts w:hint="default" w:ascii="方正小标宋简体" w:hAnsi="仿宋" w:cs="宋体" w:eastAsiaTheme="minorEastAsia"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长江师范学院</w:t>
      </w:r>
      <w:r>
        <w:rPr>
          <w:rFonts w:hint="eastAsia" w:ascii="宋体" w:hAnsi="宋体" w:cs="华文中宋"/>
          <w:b/>
          <w:bCs/>
          <w:sz w:val="52"/>
          <w:szCs w:val="52"/>
        </w:rPr>
        <w:t>*</w:t>
      </w:r>
      <w:r>
        <w:rPr>
          <w:rFonts w:ascii="宋体" w:hAnsi="宋体" w:cs="华文中宋"/>
          <w:b/>
          <w:bCs/>
          <w:sz w:val="52"/>
          <w:szCs w:val="52"/>
        </w:rPr>
        <w:t>*</w:t>
      </w: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  <w:lang w:val="en-US" w:eastAsia="zh-CN"/>
        </w:rPr>
        <w:t>专业整改工作</w:t>
      </w:r>
    </w:p>
    <w:p w14:paraId="35EE0DA0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  <w:lang w:val="en-US" w:eastAsia="zh-CN"/>
        </w:rPr>
        <w:t>阶段性</w:t>
      </w: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检查报告</w:t>
      </w:r>
    </w:p>
    <w:p w14:paraId="72F42A6B">
      <w:pPr>
        <w:rPr>
          <w:rFonts w:ascii="Times New Roman" w:hAnsi="Times New Roman"/>
          <w:sz w:val="32"/>
          <w:szCs w:val="32"/>
        </w:rPr>
      </w:pPr>
    </w:p>
    <w:p w14:paraId="111E97EF">
      <w:pPr>
        <w:rPr>
          <w:rFonts w:ascii="Times New Roman" w:hAnsi="Times New Roman"/>
          <w:sz w:val="32"/>
          <w:szCs w:val="32"/>
        </w:rPr>
      </w:pPr>
    </w:p>
    <w:p w14:paraId="6BF040D7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4678"/>
      </w:tblGrid>
      <w:tr w14:paraId="75C0E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9E0FB">
            <w:pPr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所属学院：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50F32EB1">
            <w:pPr>
              <w:jc w:val="right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（盖章）</w:t>
            </w:r>
          </w:p>
        </w:tc>
      </w:tr>
      <w:tr w14:paraId="648D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D16D9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专业名称：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C9DD5E9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7FD3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5ED83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专业负责人：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601141AF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12707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A2875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975D5F5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5107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E171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填写日期：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1F36F1DF">
            <w:pPr>
              <w:spacing w:line="720" w:lineRule="exac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 w14:paraId="7040B035">
      <w:pPr>
        <w:rPr>
          <w:rFonts w:ascii="Times New Roman" w:hAnsi="Times New Roman"/>
          <w:szCs w:val="21"/>
        </w:rPr>
      </w:pPr>
    </w:p>
    <w:p w14:paraId="4503D971">
      <w:pPr>
        <w:rPr>
          <w:rFonts w:ascii="Times New Roman" w:hAnsi="Times New Roman"/>
        </w:rPr>
      </w:pPr>
    </w:p>
    <w:p w14:paraId="3D264D7F">
      <w:pPr>
        <w:rPr>
          <w:rFonts w:ascii="Times New Roman" w:hAnsi="Times New Roman"/>
        </w:rPr>
      </w:pPr>
    </w:p>
    <w:p w14:paraId="45DD8C5E">
      <w:pPr>
        <w:rPr>
          <w:rFonts w:ascii="Times New Roman" w:hAnsi="Times New Roman"/>
        </w:rPr>
      </w:pPr>
    </w:p>
    <w:p w14:paraId="22E69F8E">
      <w:pPr>
        <w:rPr>
          <w:rFonts w:ascii="Times New Roman" w:hAnsi="Times New Roman"/>
        </w:rPr>
      </w:pPr>
    </w:p>
    <w:p w14:paraId="2362B61A">
      <w:pPr>
        <w:rPr>
          <w:rFonts w:ascii="Times New Roman" w:hAnsi="Times New Roman"/>
        </w:rPr>
      </w:pPr>
    </w:p>
    <w:p w14:paraId="35A7301F">
      <w:pPr>
        <w:rPr>
          <w:rFonts w:ascii="Times New Roman" w:hAnsi="Times New Roman"/>
        </w:rPr>
      </w:pPr>
    </w:p>
    <w:p w14:paraId="1DAC62E3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长江师范学院</w:t>
      </w:r>
    </w:p>
    <w:p w14:paraId="676CDBD5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sz w:val="36"/>
          <w:szCs w:val="36"/>
        </w:rPr>
        <w:t>年</w:t>
      </w:r>
    </w:p>
    <w:p w14:paraId="3523BC33">
      <w:pPr>
        <w:rPr>
          <w:rFonts w:ascii="Times New Roman" w:hAnsi="Times New Roman" w:eastAsia="仿宋"/>
          <w:sz w:val="32"/>
          <w:szCs w:val="32"/>
        </w:rPr>
      </w:pPr>
    </w:p>
    <w:p w14:paraId="60B6EA20">
      <w:pPr>
        <w:spacing w:line="44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 w14:paraId="6067EF50">
      <w:pPr>
        <w:ind w:firstLine="72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ascii="Times New Roman" w:hAnsi="Times New Roman" w:eastAsia="方正小标宋简体"/>
          <w:sz w:val="36"/>
          <w:szCs w:val="36"/>
        </w:rPr>
        <w:br w:type="page"/>
      </w:r>
    </w:p>
    <w:p w14:paraId="482A8101">
      <w:pPr>
        <w:spacing w:line="440" w:lineRule="exact"/>
        <w:rPr>
          <w:rFonts w:ascii="Times New Roman" w:hAnsi="Times New Roman" w:eastAsia="黑体"/>
          <w:sz w:val="30"/>
          <w:szCs w:val="30"/>
        </w:rPr>
        <w:sectPr>
          <w:pgSz w:w="11906" w:h="16838"/>
          <w:pgMar w:top="1440" w:right="1474" w:bottom="1440" w:left="1474" w:header="720" w:footer="720" w:gutter="0"/>
          <w:cols w:space="720" w:num="1"/>
          <w:docGrid w:type="lines" w:linePitch="312" w:charSpace="0"/>
        </w:sectPr>
      </w:pPr>
    </w:p>
    <w:p w14:paraId="646845B4">
      <w:pPr>
        <w:spacing w:line="440" w:lineRule="exact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一</w:t>
      </w:r>
      <w:r>
        <w:rPr>
          <w:rFonts w:ascii="Times New Roman" w:hAnsi="Times New Roman" w:eastAsia="黑体"/>
          <w:sz w:val="30"/>
          <w:szCs w:val="30"/>
        </w:rPr>
        <w:t>、专业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整改</w:t>
      </w:r>
      <w:r>
        <w:rPr>
          <w:rFonts w:ascii="Times New Roman" w:hAnsi="Times New Roman" w:eastAsia="黑体"/>
          <w:sz w:val="30"/>
          <w:szCs w:val="30"/>
        </w:rPr>
        <w:t>进展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（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  <w:lang w:val="en-US" w:eastAsia="zh-CN"/>
        </w:rPr>
        <w:t>严格对照专业整改方案进行总结梳理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）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188"/>
        <w:gridCol w:w="2301"/>
        <w:gridCol w:w="3262"/>
        <w:gridCol w:w="5150"/>
      </w:tblGrid>
      <w:tr w14:paraId="294DF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8" w:type="pct"/>
            <w:gridSpan w:val="2"/>
            <w:vAlign w:val="center"/>
          </w:tcPr>
          <w:p w14:paraId="37E47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812" w:type="pct"/>
            <w:vAlign w:val="center"/>
          </w:tcPr>
          <w:p w14:paraId="0925D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整改目标</w:t>
            </w:r>
          </w:p>
        </w:tc>
        <w:tc>
          <w:tcPr>
            <w:tcW w:w="1151" w:type="pct"/>
            <w:vAlign w:val="center"/>
          </w:tcPr>
          <w:p w14:paraId="2951D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任务举措</w:t>
            </w:r>
          </w:p>
        </w:tc>
        <w:tc>
          <w:tcPr>
            <w:tcW w:w="1817" w:type="pct"/>
            <w:vAlign w:val="center"/>
          </w:tcPr>
          <w:p w14:paraId="606AB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Theme="minorEastAsia" w:hAnsi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完成情况</w:t>
            </w:r>
          </w:p>
          <w:p w14:paraId="38DFB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pacing w:val="14"/>
                <w:sz w:val="21"/>
                <w:szCs w:val="21"/>
                <w:highlight w:val="none"/>
                <w:vertAlign w:val="baseline"/>
                <w:lang w:val="en-US" w:eastAsia="zh-CN"/>
              </w:rPr>
              <w:t>（截止至2026年8月31日）</w:t>
            </w:r>
          </w:p>
        </w:tc>
      </w:tr>
      <w:tr w14:paraId="76B35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99" w:type="pct"/>
            <w:vAlign w:val="center"/>
          </w:tcPr>
          <w:p w14:paraId="0B805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1.立德树人</w:t>
            </w:r>
          </w:p>
        </w:tc>
        <w:tc>
          <w:tcPr>
            <w:tcW w:w="419" w:type="pct"/>
            <w:vAlign w:val="center"/>
          </w:tcPr>
          <w:p w14:paraId="20BF5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1.1.1</w:t>
            </w:r>
          </w:p>
        </w:tc>
        <w:tc>
          <w:tcPr>
            <w:tcW w:w="812" w:type="pct"/>
            <w:vAlign w:val="center"/>
          </w:tcPr>
          <w:p w14:paraId="78C24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77745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18F1C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6FCDF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Align w:val="center"/>
          </w:tcPr>
          <w:p w14:paraId="6AD02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419" w:type="pct"/>
            <w:vAlign w:val="center"/>
          </w:tcPr>
          <w:p w14:paraId="7CE1F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812" w:type="pct"/>
            <w:vAlign w:val="center"/>
          </w:tcPr>
          <w:p w14:paraId="02DBC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3B84E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60AAC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17E0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shd w:val="clear" w:color="auto" w:fill="auto"/>
            <w:vAlign w:val="center"/>
          </w:tcPr>
          <w:p w14:paraId="067ED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2.学生发展</w:t>
            </w:r>
          </w:p>
        </w:tc>
        <w:tc>
          <w:tcPr>
            <w:tcW w:w="419" w:type="pct"/>
            <w:vAlign w:val="center"/>
          </w:tcPr>
          <w:p w14:paraId="169EC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2.1.1</w:t>
            </w:r>
          </w:p>
        </w:tc>
        <w:tc>
          <w:tcPr>
            <w:tcW w:w="812" w:type="pct"/>
            <w:vAlign w:val="center"/>
          </w:tcPr>
          <w:p w14:paraId="62435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5401B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69D3F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0C47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shd w:val="clear" w:color="auto" w:fill="auto"/>
            <w:vAlign w:val="center"/>
          </w:tcPr>
          <w:p w14:paraId="26FBA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19" w:type="pct"/>
            <w:vAlign w:val="center"/>
          </w:tcPr>
          <w:p w14:paraId="09E4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812" w:type="pct"/>
            <w:vAlign w:val="center"/>
          </w:tcPr>
          <w:p w14:paraId="75B2E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44A9E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76513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6B7B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shd w:val="clear" w:color="auto" w:fill="auto"/>
            <w:vAlign w:val="center"/>
          </w:tcPr>
          <w:p w14:paraId="21848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3.师资队伍</w:t>
            </w:r>
          </w:p>
        </w:tc>
        <w:tc>
          <w:tcPr>
            <w:tcW w:w="419" w:type="pct"/>
            <w:vAlign w:val="center"/>
          </w:tcPr>
          <w:p w14:paraId="68641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3.1.1</w:t>
            </w:r>
          </w:p>
        </w:tc>
        <w:tc>
          <w:tcPr>
            <w:tcW w:w="812" w:type="pct"/>
            <w:vAlign w:val="center"/>
          </w:tcPr>
          <w:p w14:paraId="343C8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7BA3A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785A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5CBA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shd w:val="clear" w:color="auto" w:fill="auto"/>
            <w:vAlign w:val="center"/>
          </w:tcPr>
          <w:p w14:paraId="64367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19" w:type="pct"/>
            <w:vAlign w:val="center"/>
          </w:tcPr>
          <w:p w14:paraId="6BA49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812" w:type="pct"/>
            <w:vAlign w:val="center"/>
          </w:tcPr>
          <w:p w14:paraId="78F6A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79743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5F47E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444E7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shd w:val="clear" w:color="auto" w:fill="auto"/>
            <w:vAlign w:val="center"/>
          </w:tcPr>
          <w:p w14:paraId="6E704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4.教学资源</w:t>
            </w:r>
          </w:p>
        </w:tc>
        <w:tc>
          <w:tcPr>
            <w:tcW w:w="419" w:type="pct"/>
            <w:vAlign w:val="center"/>
          </w:tcPr>
          <w:p w14:paraId="0149D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4.1.1</w:t>
            </w:r>
          </w:p>
        </w:tc>
        <w:tc>
          <w:tcPr>
            <w:tcW w:w="812" w:type="pct"/>
            <w:vAlign w:val="center"/>
          </w:tcPr>
          <w:p w14:paraId="0A9D3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6D268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62A46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237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shd w:val="clear" w:color="auto" w:fill="auto"/>
            <w:vAlign w:val="center"/>
          </w:tcPr>
          <w:p w14:paraId="04A2F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19" w:type="pct"/>
            <w:vAlign w:val="center"/>
          </w:tcPr>
          <w:p w14:paraId="05CBE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812" w:type="pct"/>
            <w:vAlign w:val="center"/>
          </w:tcPr>
          <w:p w14:paraId="388F8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036D2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6CD8D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6E3B0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shd w:val="clear" w:color="auto" w:fill="auto"/>
            <w:vAlign w:val="center"/>
          </w:tcPr>
          <w:p w14:paraId="27CC0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5.专业影响</w:t>
            </w:r>
          </w:p>
        </w:tc>
        <w:tc>
          <w:tcPr>
            <w:tcW w:w="419" w:type="pct"/>
            <w:vAlign w:val="center"/>
          </w:tcPr>
          <w:p w14:paraId="7780D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5.1.1</w:t>
            </w:r>
          </w:p>
        </w:tc>
        <w:tc>
          <w:tcPr>
            <w:tcW w:w="812" w:type="pct"/>
            <w:vAlign w:val="center"/>
          </w:tcPr>
          <w:p w14:paraId="5680F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4F2BF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620BD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40A8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shd w:val="clear" w:color="auto" w:fill="auto"/>
            <w:vAlign w:val="center"/>
          </w:tcPr>
          <w:p w14:paraId="7093C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19" w:type="pct"/>
            <w:vAlign w:val="center"/>
          </w:tcPr>
          <w:p w14:paraId="481AD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812" w:type="pct"/>
            <w:vAlign w:val="center"/>
          </w:tcPr>
          <w:p w14:paraId="59060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6E04E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57873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1CB18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Align w:val="center"/>
          </w:tcPr>
          <w:p w14:paraId="5DD74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特征指标</w:t>
            </w:r>
          </w:p>
        </w:tc>
        <w:tc>
          <w:tcPr>
            <w:tcW w:w="419" w:type="pct"/>
            <w:vAlign w:val="center"/>
          </w:tcPr>
          <w:p w14:paraId="307CC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6.1.1</w:t>
            </w:r>
          </w:p>
        </w:tc>
        <w:tc>
          <w:tcPr>
            <w:tcW w:w="812" w:type="pct"/>
            <w:vAlign w:val="center"/>
          </w:tcPr>
          <w:p w14:paraId="078D0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36116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783F8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57DCF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Align w:val="center"/>
          </w:tcPr>
          <w:p w14:paraId="13ADB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9" w:type="pct"/>
            <w:vAlign w:val="center"/>
          </w:tcPr>
          <w:p w14:paraId="0C573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812" w:type="pct"/>
            <w:vAlign w:val="center"/>
          </w:tcPr>
          <w:p w14:paraId="3644A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70F07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08F74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7C8B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pct"/>
            <w:vAlign w:val="center"/>
          </w:tcPr>
          <w:p w14:paraId="385A8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9" w:type="pct"/>
            <w:vAlign w:val="center"/>
          </w:tcPr>
          <w:p w14:paraId="51A8D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12" w:type="pct"/>
            <w:vAlign w:val="center"/>
          </w:tcPr>
          <w:p w14:paraId="74521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151" w:type="pct"/>
            <w:vAlign w:val="center"/>
          </w:tcPr>
          <w:p w14:paraId="353B8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1817" w:type="pct"/>
            <w:vAlign w:val="center"/>
          </w:tcPr>
          <w:p w14:paraId="1E132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</w:tbl>
    <w:p w14:paraId="5A03FBB1">
      <w:pPr>
        <w:widowControl/>
        <w:jc w:val="left"/>
        <w:rPr>
          <w:rFonts w:ascii="Times New Roman" w:hAnsi="Times New Roman" w:eastAsia="黑体"/>
          <w:sz w:val="30"/>
          <w:szCs w:val="30"/>
        </w:rPr>
        <w:sectPr>
          <w:footerReference r:id="rId3" w:type="default"/>
          <w:pgSz w:w="16838" w:h="11906" w:orient="landscape"/>
          <w:pgMar w:top="1474" w:right="1440" w:bottom="1474" w:left="1440" w:header="720" w:footer="720" w:gutter="0"/>
          <w:cols w:space="720" w:num="1"/>
          <w:docGrid w:type="lines" w:linePitch="312" w:charSpace="0"/>
        </w:sectPr>
      </w:pPr>
    </w:p>
    <w:p w14:paraId="76C6DCD0">
      <w:pPr>
        <w:ind w:firstLine="300" w:firstLineChars="100"/>
        <w:rPr>
          <w:rFonts w:ascii="Times New Roman" w:hAnsi="Times New Roman" w:eastAsia="黑体"/>
          <w:sz w:val="30"/>
          <w:szCs w:val="30"/>
        </w:rPr>
      </w:pPr>
    </w:p>
    <w:p w14:paraId="14946CF4">
      <w:pPr>
        <w:ind w:firstLine="30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二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sz w:val="30"/>
          <w:szCs w:val="30"/>
        </w:rPr>
        <w:t>现阶段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专业</w:t>
      </w:r>
      <w:r>
        <w:rPr>
          <w:rFonts w:hint="eastAsia" w:ascii="Times New Roman" w:hAnsi="Times New Roman" w:eastAsia="黑体"/>
          <w:sz w:val="30"/>
          <w:szCs w:val="30"/>
        </w:rPr>
        <w:t>特色与亮点</w:t>
      </w:r>
      <w:r>
        <w:rPr>
          <w:rFonts w:hint="eastAsia" w:ascii="仿宋" w:hAnsi="仿宋" w:eastAsia="仿宋" w:cs="仿宋"/>
          <w:highlight w:val="none"/>
        </w:rPr>
        <w:t>（限800字以内）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3587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00FF4">
            <w:pPr>
              <w:rPr>
                <w:rFonts w:ascii="仿宋" w:hAnsi="仿宋" w:eastAsia="仿宋" w:cs="仿宋"/>
              </w:rPr>
            </w:pPr>
          </w:p>
          <w:p w14:paraId="2F0F7615">
            <w:pPr>
              <w:rPr>
                <w:rFonts w:ascii="仿宋" w:hAnsi="仿宋" w:eastAsia="仿宋" w:cs="仿宋"/>
              </w:rPr>
            </w:pPr>
          </w:p>
          <w:p w14:paraId="3193BAE7">
            <w:pPr>
              <w:rPr>
                <w:rFonts w:ascii="Times New Roman" w:hAnsi="Times New Roman"/>
              </w:rPr>
            </w:pPr>
          </w:p>
          <w:p w14:paraId="2E933260">
            <w:pPr>
              <w:rPr>
                <w:rFonts w:ascii="Times New Roman" w:hAnsi="Times New Roman"/>
              </w:rPr>
            </w:pPr>
          </w:p>
          <w:p w14:paraId="32E8D8D8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70F832A4">
      <w:pPr>
        <w:ind w:firstLine="30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三、目前存在问题及后续解决方案</w:t>
      </w:r>
      <w:r>
        <w:rPr>
          <w:rFonts w:hint="eastAsia" w:ascii="仿宋" w:hAnsi="仿宋" w:eastAsia="仿宋" w:cs="仿宋"/>
          <w:highlight w:val="none"/>
          <w:lang w:val="en-US" w:eastAsia="zh-CN"/>
        </w:rPr>
        <w:t>（限500字以内）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5057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E422F">
            <w:pPr>
              <w:rPr>
                <w:rFonts w:ascii="仿宋" w:hAnsi="仿宋" w:eastAsia="仿宋" w:cs="仿宋"/>
              </w:rPr>
            </w:pPr>
          </w:p>
          <w:p w14:paraId="3947DC7E">
            <w:pPr>
              <w:rPr>
                <w:rFonts w:ascii="仿宋" w:hAnsi="仿宋" w:eastAsia="仿宋" w:cs="仿宋"/>
              </w:rPr>
            </w:pPr>
          </w:p>
          <w:p w14:paraId="03DDB8DD">
            <w:pPr>
              <w:rPr>
                <w:rFonts w:ascii="Times New Roman" w:hAnsi="Times New Roman"/>
              </w:rPr>
            </w:pPr>
          </w:p>
          <w:p w14:paraId="435A28F2">
            <w:pPr>
              <w:rPr>
                <w:rFonts w:ascii="Times New Roman" w:hAnsi="Times New Roman"/>
              </w:rPr>
            </w:pPr>
          </w:p>
          <w:p w14:paraId="5D1763D0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2D18D2F8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5446C96">
      <w:pPr>
        <w:ind w:firstLine="320" w:firstLineChars="100"/>
        <w:rPr>
          <w:rFonts w:hint="eastAsia" w:ascii="黑体" w:hAnsi="黑体" w:eastAsia="黑体" w:cs="黑体"/>
          <w:sz w:val="32"/>
          <w:szCs w:val="32"/>
        </w:rPr>
      </w:pPr>
    </w:p>
    <w:p w14:paraId="0A5FB27F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9248F26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6A3515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0"/>
          <w:szCs w:val="30"/>
        </w:rPr>
        <w:t>专业所在学院</w:t>
      </w:r>
      <w:r>
        <w:rPr>
          <w:rFonts w:ascii="Times New Roman" w:hAnsi="Times New Roman" w:eastAsia="黑体"/>
          <w:sz w:val="30"/>
          <w:szCs w:val="30"/>
        </w:rPr>
        <w:t>审核意见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BEE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05B0F">
            <w:pPr>
              <w:rPr>
                <w:rFonts w:ascii="Times New Roman" w:hAnsi="Times New Roman"/>
              </w:rPr>
            </w:pPr>
          </w:p>
          <w:p w14:paraId="6B405A96">
            <w:pPr>
              <w:tabs>
                <w:tab w:val="left" w:pos="1932"/>
              </w:tabs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ab/>
            </w:r>
          </w:p>
          <w:p w14:paraId="651BC49F">
            <w:pPr>
              <w:rPr>
                <w:rFonts w:ascii="Times New Roman" w:hAnsi="Times New Roman" w:eastAsia="方正仿宋_GB2312"/>
                <w:sz w:val="24"/>
              </w:rPr>
            </w:pPr>
          </w:p>
          <w:p w14:paraId="19D4FD8A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学院主要负责人签字：</w:t>
            </w:r>
          </w:p>
          <w:p w14:paraId="01DC582E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72CEA7DF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0017CF6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0"/>
          <w:szCs w:val="30"/>
        </w:rPr>
        <w:t>专家组检</w:t>
      </w: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查意见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670A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8ADF">
            <w:pPr>
              <w:rPr>
                <w:rFonts w:ascii="Times New Roman" w:hAnsi="Times New Roman"/>
              </w:rPr>
            </w:pPr>
          </w:p>
          <w:p w14:paraId="0AB1E15B">
            <w:pPr>
              <w:rPr>
                <w:rFonts w:ascii="Times New Roman" w:hAnsi="Times New Roman"/>
              </w:rPr>
            </w:pPr>
          </w:p>
          <w:p w14:paraId="3D867443">
            <w:pPr>
              <w:rPr>
                <w:rFonts w:ascii="Times New Roman" w:hAnsi="Times New Roman"/>
              </w:rPr>
            </w:pPr>
          </w:p>
          <w:p w14:paraId="1CCB200E">
            <w:pPr>
              <w:rPr>
                <w:rFonts w:ascii="Times New Roman" w:hAnsi="Times New Roman"/>
              </w:rPr>
            </w:pPr>
          </w:p>
          <w:p w14:paraId="0DCD38EF">
            <w:pPr>
              <w:ind w:firstLine="480" w:firstLineChars="200"/>
              <w:rPr>
                <w:rFonts w:ascii="Times New Roman" w:hAnsi="Times New Roman" w:eastAsia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考核结果：□优秀  □良好□合格 □不合格</w:t>
            </w:r>
          </w:p>
          <w:p w14:paraId="1ADEF537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>专家组</w:t>
            </w:r>
            <w:r>
              <w:rPr>
                <w:rFonts w:ascii="Times New Roman" w:hAnsi="Times New Roman" w:eastAsia="方正仿宋_GB2312"/>
                <w:sz w:val="24"/>
              </w:rPr>
              <w:t>签字：</w:t>
            </w:r>
          </w:p>
          <w:p w14:paraId="04223D5D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5E853D74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4B37AA79"/>
    <w:sectPr>
      <w:footerReference r:id="rId4" w:type="default"/>
      <w:pgSz w:w="11906" w:h="16838"/>
      <w:pgMar w:top="1440" w:right="1406" w:bottom="1440" w:left="1406" w:header="851" w:footer="992" w:gutter="0"/>
      <w:pgNumType w:fmt="numberInDash"/>
      <w:cols w:space="720" w:num="1"/>
      <w:docGrid w:type="lines" w:linePitch="45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2B7EE2-3DAD-47DC-97DD-8BA3578BFD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3E59EB0-536A-498B-8462-B1B5FEDD2BDC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EB49AE90-4630-4FAC-80F0-5D22F51DDB5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5721B42-16DE-410C-A03C-2C7BD90E311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7AD65C56-F88A-46ED-9C32-3D3E8CD8AC4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6B647E61-2622-4118-8E79-F8164B07CDA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603A5D1A-92D0-4515-9AAE-550B4E7305DD}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A116FCFE-E728-4BC6-A442-FCD5501CCE3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9" w:fontKey="{1702200D-5226-4067-B341-96B9404045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5F91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55921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3D2D30"/>
    <w:rsid w:val="00037514"/>
    <w:rsid w:val="00045F35"/>
    <w:rsid w:val="00074525"/>
    <w:rsid w:val="0009696F"/>
    <w:rsid w:val="000A7328"/>
    <w:rsid w:val="0013517D"/>
    <w:rsid w:val="0016325B"/>
    <w:rsid w:val="00171B8C"/>
    <w:rsid w:val="001B42D9"/>
    <w:rsid w:val="001D3FD4"/>
    <w:rsid w:val="002169BB"/>
    <w:rsid w:val="002352C8"/>
    <w:rsid w:val="00256C8F"/>
    <w:rsid w:val="002C7D83"/>
    <w:rsid w:val="002D0AC7"/>
    <w:rsid w:val="002D43B1"/>
    <w:rsid w:val="002E5557"/>
    <w:rsid w:val="002E5B2E"/>
    <w:rsid w:val="002F726F"/>
    <w:rsid w:val="00301A7C"/>
    <w:rsid w:val="003221D1"/>
    <w:rsid w:val="003C7F7F"/>
    <w:rsid w:val="003D2D30"/>
    <w:rsid w:val="003F0290"/>
    <w:rsid w:val="003F1EB9"/>
    <w:rsid w:val="00436E4E"/>
    <w:rsid w:val="004452BD"/>
    <w:rsid w:val="00445F03"/>
    <w:rsid w:val="0049633C"/>
    <w:rsid w:val="004A4B04"/>
    <w:rsid w:val="004B7801"/>
    <w:rsid w:val="004E5766"/>
    <w:rsid w:val="00510F51"/>
    <w:rsid w:val="00514F5B"/>
    <w:rsid w:val="00592569"/>
    <w:rsid w:val="005D1488"/>
    <w:rsid w:val="006070D4"/>
    <w:rsid w:val="006317FA"/>
    <w:rsid w:val="00640240"/>
    <w:rsid w:val="0069441F"/>
    <w:rsid w:val="006947C0"/>
    <w:rsid w:val="006A561A"/>
    <w:rsid w:val="006E73E0"/>
    <w:rsid w:val="006F2904"/>
    <w:rsid w:val="007058E5"/>
    <w:rsid w:val="0077215E"/>
    <w:rsid w:val="007F26B1"/>
    <w:rsid w:val="007F32E9"/>
    <w:rsid w:val="007F701A"/>
    <w:rsid w:val="00803CAD"/>
    <w:rsid w:val="008104D7"/>
    <w:rsid w:val="008567FF"/>
    <w:rsid w:val="008604BC"/>
    <w:rsid w:val="00874255"/>
    <w:rsid w:val="008C6C69"/>
    <w:rsid w:val="008F2738"/>
    <w:rsid w:val="009070BE"/>
    <w:rsid w:val="00921270"/>
    <w:rsid w:val="009368E1"/>
    <w:rsid w:val="00971BFB"/>
    <w:rsid w:val="009759EF"/>
    <w:rsid w:val="009925B6"/>
    <w:rsid w:val="00994085"/>
    <w:rsid w:val="00A80250"/>
    <w:rsid w:val="00AD3A9F"/>
    <w:rsid w:val="00AE3E32"/>
    <w:rsid w:val="00AF5811"/>
    <w:rsid w:val="00AF588D"/>
    <w:rsid w:val="00B020F4"/>
    <w:rsid w:val="00B063C0"/>
    <w:rsid w:val="00B22D3D"/>
    <w:rsid w:val="00BC335C"/>
    <w:rsid w:val="00BE49DD"/>
    <w:rsid w:val="00C10F74"/>
    <w:rsid w:val="00C433D2"/>
    <w:rsid w:val="00C83247"/>
    <w:rsid w:val="00CA232B"/>
    <w:rsid w:val="00CA2F3C"/>
    <w:rsid w:val="00CC19B0"/>
    <w:rsid w:val="00CE1587"/>
    <w:rsid w:val="00D13CD2"/>
    <w:rsid w:val="00D67A8D"/>
    <w:rsid w:val="00DB2DFC"/>
    <w:rsid w:val="00DC7D20"/>
    <w:rsid w:val="00DD4F53"/>
    <w:rsid w:val="00DE4EBB"/>
    <w:rsid w:val="00E259D6"/>
    <w:rsid w:val="00E75C02"/>
    <w:rsid w:val="00E85F50"/>
    <w:rsid w:val="00FA4238"/>
    <w:rsid w:val="00FE3190"/>
    <w:rsid w:val="00FF7328"/>
    <w:rsid w:val="020874CB"/>
    <w:rsid w:val="055E50A5"/>
    <w:rsid w:val="06563ABD"/>
    <w:rsid w:val="08326375"/>
    <w:rsid w:val="11A716C1"/>
    <w:rsid w:val="165F0349"/>
    <w:rsid w:val="17F5501B"/>
    <w:rsid w:val="18463EA2"/>
    <w:rsid w:val="190B0C48"/>
    <w:rsid w:val="1ADC0AEE"/>
    <w:rsid w:val="1E464F8D"/>
    <w:rsid w:val="22AA14D2"/>
    <w:rsid w:val="27221243"/>
    <w:rsid w:val="28805D1F"/>
    <w:rsid w:val="28A6098D"/>
    <w:rsid w:val="29114FDA"/>
    <w:rsid w:val="31551114"/>
    <w:rsid w:val="40EA5463"/>
    <w:rsid w:val="50B35F2F"/>
    <w:rsid w:val="515425CA"/>
    <w:rsid w:val="55BF738F"/>
    <w:rsid w:val="58550FBC"/>
    <w:rsid w:val="5DFB3F5C"/>
    <w:rsid w:val="5E5D0BCB"/>
    <w:rsid w:val="647C4B97"/>
    <w:rsid w:val="672A5D0A"/>
    <w:rsid w:val="67D50383"/>
    <w:rsid w:val="68663D27"/>
    <w:rsid w:val="748A1329"/>
    <w:rsid w:val="79F77CCE"/>
    <w:rsid w:val="7D6103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character" w:customStyle="1" w:styleId="9">
    <w:name w:val="页眉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280</Words>
  <Characters>286</Characters>
  <Lines>4</Lines>
  <Paragraphs>1</Paragraphs>
  <TotalTime>2</TotalTime>
  <ScaleCrop>false</ScaleCrop>
  <LinksUpToDate>false</LinksUpToDate>
  <CharactersWithSpaces>300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2022-12-16T03:33:00Z</dcterms:created>
  <dc:creator>胡俊飞</dc:creator>
  <cp:lastModifiedBy>无心以出岫</cp:lastModifiedBy>
  <dcterms:modified xsi:type="dcterms:W3CDTF">2026-08-25T07:51:51Z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2140D90FBB7540B7AC464374E665672D_13</vt:lpwstr>
  </property>
  <property fmtid="{D5CDD505-2E9C-101B-9397-08002B2CF9AE}" pid="4" name="KSOTemplateDocerSaveRecord">
    <vt:lpwstr>eyJoZGlkIjoiMzgxMTNhM2UzZDUwNzYzMDI5YmI5ZmY2ODY4MDNmN2QiLCJ1c2VySWQiOiI1Mjc4OTI0OTAifQ==</vt:lpwstr>
  </property>
</Properties>
</file>